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9"/>
        <w:gridCol w:w="2698"/>
        <w:gridCol w:w="1701"/>
        <w:gridCol w:w="1415"/>
        <w:gridCol w:w="868"/>
        <w:gridCol w:w="1223"/>
        <w:gridCol w:w="1314"/>
        <w:gridCol w:w="1559"/>
        <w:gridCol w:w="1559"/>
        <w:gridCol w:w="1560"/>
      </w:tblGrid>
      <w:tr w:rsidR="00413DB3" w:rsidRPr="00E9365E" w:rsidTr="00FC158E">
        <w:trPr>
          <w:trHeight w:val="242"/>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69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1415"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Pr>
                <w:rFonts w:ascii="Tahoma" w:hAnsi="Tahoma" w:cs="Tahoma"/>
                <w:sz w:val="20"/>
                <w:szCs w:val="20"/>
              </w:rPr>
              <w:t>Номер реестровой записи из РРПП и кол-во баллов</w:t>
            </w: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314" w:type="dxa"/>
            <w:shd w:val="clear" w:color="auto" w:fill="auto"/>
            <w:vAlign w:val="center"/>
          </w:tcPr>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559" w:type="dxa"/>
            <w:vAlign w:val="center"/>
          </w:tcPr>
          <w:p w:rsidR="00413DB3" w:rsidRPr="00FA1854" w:rsidRDefault="00413DB3" w:rsidP="00413DB3">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r w:rsidR="000B7EC2" w:rsidRPr="000B7EC2">
              <w:rPr>
                <w:rFonts w:ascii="Tahoma" w:hAnsi="Tahoma" w:cs="Tahoma"/>
                <w:b/>
                <w:color w:val="FF0000"/>
                <w:sz w:val="20"/>
                <w:szCs w:val="20"/>
              </w:rPr>
              <w:t>*</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559" w:type="dxa"/>
            <w:vAlign w:val="center"/>
          </w:tcPr>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560" w:type="dxa"/>
            <w:shd w:val="clear" w:color="auto" w:fill="auto"/>
            <w:vAlign w:val="center"/>
          </w:tcPr>
          <w:p w:rsidR="00413DB3" w:rsidRPr="000B7EC2" w:rsidRDefault="00413DB3" w:rsidP="00413DB3">
            <w:pPr>
              <w:spacing w:after="0" w:line="240" w:lineRule="auto"/>
              <w:jc w:val="center"/>
              <w:rPr>
                <w:rFonts w:ascii="Tahoma" w:hAnsi="Tahoma" w:cs="Tahoma"/>
                <w:color w:val="FF0000"/>
                <w:sz w:val="20"/>
                <w:szCs w:val="20"/>
              </w:rPr>
            </w:pPr>
            <w:r w:rsidRPr="00FA1854">
              <w:rPr>
                <w:rFonts w:ascii="Tahoma" w:hAnsi="Tahoma" w:cs="Tahoma"/>
                <w:sz w:val="20"/>
                <w:szCs w:val="20"/>
              </w:rPr>
              <w:t xml:space="preserve">Общая стоимость товара </w:t>
            </w:r>
            <w:r w:rsidR="000B7EC2">
              <w:rPr>
                <w:rFonts w:ascii="Tahoma" w:hAnsi="Tahoma" w:cs="Tahoma"/>
                <w:color w:val="FF0000"/>
                <w:sz w:val="20"/>
                <w:szCs w:val="20"/>
              </w:rPr>
              <w:t>*</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413DB3" w:rsidRPr="00E9365E" w:rsidTr="00413DB3">
        <w:tblPrEx>
          <w:tblCellMar>
            <w:top w:w="55" w:type="dxa"/>
            <w:left w:w="55" w:type="dxa"/>
            <w:bottom w:w="55" w:type="dxa"/>
            <w:right w:w="55" w:type="dxa"/>
          </w:tblCellMar>
        </w:tblPrEx>
        <w:trPr>
          <w:trHeight w:val="318"/>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698" w:type="dxa"/>
            <w:vAlign w:val="center"/>
          </w:tcPr>
          <w:p w:rsidR="00413DB3" w:rsidRPr="00E9365E" w:rsidRDefault="00413DB3" w:rsidP="00413DB3">
            <w:pPr>
              <w:autoSpaceDE w:val="0"/>
              <w:snapToGrid w:val="0"/>
              <w:spacing w:after="0" w:line="240" w:lineRule="auto"/>
              <w:rPr>
                <w:rFonts w:ascii="Tahoma" w:hAnsi="Tahoma" w:cs="Tahoma"/>
                <w:sz w:val="20"/>
                <w:szCs w:val="20"/>
              </w:rPr>
            </w:pP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415" w:type="dxa"/>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314"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r>
      <w:tr w:rsidR="00413DB3" w:rsidRPr="00E9365E" w:rsidTr="00413DB3">
        <w:tblPrEx>
          <w:tblCellMar>
            <w:top w:w="55" w:type="dxa"/>
            <w:left w:w="55" w:type="dxa"/>
            <w:bottom w:w="55" w:type="dxa"/>
            <w:right w:w="55" w:type="dxa"/>
          </w:tblCellMar>
        </w:tblPrEx>
        <w:trPr>
          <w:trHeight w:val="318"/>
        </w:trPr>
        <w:tc>
          <w:tcPr>
            <w:tcW w:w="9908" w:type="dxa"/>
            <w:gridSpan w:val="7"/>
          </w:tcPr>
          <w:p w:rsidR="00413DB3" w:rsidRPr="00E9365E" w:rsidRDefault="00413DB3" w:rsidP="00413DB3">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r>
    </w:tbl>
    <w:p w:rsidR="000B7EC2" w:rsidRPr="00B33301" w:rsidRDefault="000B7EC2" w:rsidP="000B7EC2">
      <w:pPr>
        <w:spacing w:after="0" w:line="240" w:lineRule="auto"/>
        <w:rPr>
          <w:color w:val="FF0000"/>
          <w:sz w:val="20"/>
          <w:szCs w:val="20"/>
        </w:rPr>
      </w:pPr>
      <w:r>
        <w:rPr>
          <w:rFonts w:ascii="Tahoma" w:hAnsi="Tahoma" w:cs="Tahoma"/>
          <w:b/>
          <w:bCs/>
        </w:rPr>
        <w:t xml:space="preserve">           </w:t>
      </w:r>
      <w:r w:rsidRPr="00B33301">
        <w:rPr>
          <w:color w:val="FF0000"/>
        </w:rPr>
        <w:t>*</w:t>
      </w:r>
      <w:r w:rsidRPr="00B33301">
        <w:rPr>
          <w:color w:val="FF0000"/>
          <w:sz w:val="20"/>
          <w:szCs w:val="20"/>
        </w:rPr>
        <w:t xml:space="preserve">Цены должны быть внесены по формуле с соблюдением последовательности, указанной ниже: </w:t>
      </w:r>
    </w:p>
    <w:p w:rsidR="000B7EC2" w:rsidRPr="00B33301" w:rsidRDefault="000B7EC2" w:rsidP="000B7EC2">
      <w:pPr>
        <w:spacing w:after="0" w:line="240" w:lineRule="auto"/>
        <w:rPr>
          <w:color w:val="FF0000"/>
          <w:sz w:val="20"/>
          <w:szCs w:val="20"/>
        </w:rPr>
      </w:pPr>
      <w:r w:rsidRPr="00B33301">
        <w:rPr>
          <w:color w:val="FF0000"/>
          <w:sz w:val="20"/>
          <w:szCs w:val="20"/>
        </w:rPr>
        <w:t>Количество   х   Стоимость за единицу товара без НДС   =   Общая стоимость товара без НДС</w:t>
      </w:r>
    </w:p>
    <w:p w:rsidR="00E9365E" w:rsidRDefault="000B7EC2" w:rsidP="000B7EC2">
      <w:pPr>
        <w:spacing w:after="0" w:line="240" w:lineRule="auto"/>
        <w:rPr>
          <w:color w:val="FF0000"/>
          <w:sz w:val="20"/>
          <w:szCs w:val="20"/>
        </w:rPr>
      </w:pPr>
      <w:r w:rsidRPr="00B33301">
        <w:rPr>
          <w:color w:val="FF0000"/>
          <w:sz w:val="20"/>
          <w:szCs w:val="20"/>
        </w:rPr>
        <w:t>Общая стоимость товара без НДС   х   Ставку НДС   = Общая стоимость товара с НДС</w:t>
      </w:r>
    </w:p>
    <w:p w:rsidR="000B7EC2" w:rsidRDefault="000B7EC2" w:rsidP="000B7EC2">
      <w:pPr>
        <w:spacing w:after="0" w:line="240" w:lineRule="auto"/>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DD17FA" w:rsidP="00E9365E">
      <w:pPr>
        <w:widowControl w:val="0"/>
        <w:autoSpaceDE w:val="0"/>
        <w:autoSpaceDN w:val="0"/>
        <w:adjustRightInd w:val="0"/>
        <w:ind w:firstLine="374"/>
        <w:jc w:val="both"/>
        <w:rPr>
          <w:rFonts w:ascii="Tahoma" w:hAnsi="Tahoma" w:cs="Tahoma"/>
          <w:sz w:val="20"/>
          <w:szCs w:val="20"/>
        </w:rPr>
      </w:pPr>
      <w:r w:rsidRPr="00491259">
        <w:t>Стоимость Товара включает в себя стоимость тары, упа</w:t>
      </w:r>
      <w:bookmarkStart w:id="0" w:name="_GoBack"/>
      <w:bookmarkEnd w:id="0"/>
      <w:r w:rsidRPr="00491259">
        <w:t>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365E" w:rsidRPr="00FA1854">
        <w:rPr>
          <w:rFonts w:ascii="Tahoma" w:hAnsi="Tahoma" w:cs="Tahoma"/>
          <w:sz w:val="20"/>
          <w:szCs w:val="20"/>
        </w:rPr>
        <w:t xml:space="preserve">. </w:t>
      </w:r>
    </w:p>
    <w:p w:rsidR="00A73D25" w:rsidRDefault="00E9365E" w:rsidP="00A73D25">
      <w:pPr>
        <w:tabs>
          <w:tab w:val="left" w:pos="639"/>
        </w:tabs>
        <w:spacing w:after="0" w:line="240" w:lineRule="auto"/>
        <w:ind w:right="125" w:firstLine="709"/>
        <w:jc w:val="both"/>
        <w:rPr>
          <w:rFonts w:ascii="Tahoma" w:hAnsi="Tahoma" w:cs="Tahoma"/>
          <w:sz w:val="20"/>
          <w:szCs w:val="20"/>
        </w:rPr>
      </w:pPr>
      <w:r w:rsidRPr="00FA1854">
        <w:rPr>
          <w:rFonts w:ascii="Tahoma" w:hAnsi="Tahoma" w:cs="Tahoma"/>
          <w:sz w:val="20"/>
          <w:szCs w:val="20"/>
        </w:rPr>
        <w:t xml:space="preserve">1. Срок поставки: </w:t>
      </w:r>
      <w:r w:rsidR="00A618FF" w:rsidRPr="00A618FF">
        <w:rPr>
          <w:rFonts w:ascii="Tahoma" w:hAnsi="Tahoma" w:cs="Tahoma"/>
          <w:sz w:val="20"/>
          <w:szCs w:val="20"/>
        </w:rPr>
        <w:t xml:space="preserve">Поставка Товара производится не позднее </w:t>
      </w:r>
      <w:r w:rsidR="009A0CE2">
        <w:rPr>
          <w:rFonts w:ascii="Tahoma" w:hAnsi="Tahoma" w:cs="Tahoma"/>
          <w:sz w:val="20"/>
          <w:szCs w:val="20"/>
        </w:rPr>
        <w:t>15.12.2026</w:t>
      </w:r>
      <w:r w:rsidR="00A618FF" w:rsidRPr="00A618FF">
        <w:rPr>
          <w:rFonts w:ascii="Tahoma" w:hAnsi="Tahoma" w:cs="Tahoma"/>
          <w:sz w:val="20"/>
          <w:szCs w:val="20"/>
        </w:rPr>
        <w:t>.</w:t>
      </w:r>
      <w:r w:rsidRPr="00FA1854">
        <w:rPr>
          <w:rFonts w:ascii="Tahoma" w:hAnsi="Tahoma" w:cs="Tahoma"/>
          <w:sz w:val="20"/>
          <w:szCs w:val="20"/>
        </w:rPr>
        <w:t xml:space="preserve"> </w:t>
      </w:r>
    </w:p>
    <w:p w:rsidR="00A73D25" w:rsidRDefault="00A73D25" w:rsidP="00A73D25">
      <w:pPr>
        <w:tabs>
          <w:tab w:val="left" w:pos="639"/>
        </w:tabs>
        <w:spacing w:after="0" w:line="240" w:lineRule="auto"/>
        <w:ind w:right="125" w:firstLine="709"/>
        <w:jc w:val="both"/>
        <w:rPr>
          <w:rFonts w:ascii="Tahoma" w:hAnsi="Tahoma" w:cs="Tahoma"/>
          <w:sz w:val="20"/>
          <w:szCs w:val="20"/>
        </w:rPr>
      </w:pPr>
    </w:p>
    <w:p w:rsidR="00A73D25" w:rsidRPr="00FA1854" w:rsidRDefault="00A73D25" w:rsidP="00A73D25">
      <w:pPr>
        <w:tabs>
          <w:tab w:val="left" w:pos="639"/>
        </w:tabs>
        <w:spacing w:after="0" w:line="240" w:lineRule="auto"/>
        <w:ind w:firstLine="709"/>
        <w:jc w:val="both"/>
        <w:rPr>
          <w:rFonts w:ascii="Tahoma" w:hAnsi="Tahoma" w:cs="Tahoma"/>
          <w:sz w:val="20"/>
          <w:szCs w:val="20"/>
        </w:rPr>
      </w:pPr>
      <w:r>
        <w:rPr>
          <w:rFonts w:ascii="Tahoma" w:hAnsi="Tahoma" w:cs="Tahoma"/>
          <w:sz w:val="20"/>
          <w:szCs w:val="20"/>
        </w:rPr>
        <w:t>2</w:t>
      </w:r>
      <w:r w:rsidRPr="00FA1854">
        <w:rPr>
          <w:rFonts w:ascii="Tahoma" w:hAnsi="Tahoma" w:cs="Tahoma"/>
          <w:sz w:val="20"/>
          <w:szCs w:val="20"/>
        </w:rPr>
        <w:t xml:space="preserve">.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A73D25" w:rsidRDefault="00A73D25" w:rsidP="00A73D25">
      <w:pPr>
        <w:tabs>
          <w:tab w:val="left" w:pos="639"/>
        </w:tabs>
        <w:spacing w:after="0" w:line="240" w:lineRule="auto"/>
        <w:ind w:right="125"/>
        <w:jc w:val="both"/>
        <w:rPr>
          <w:rFonts w:ascii="Tahoma" w:hAnsi="Tahoma" w:cs="Tahoma"/>
          <w:sz w:val="20"/>
          <w:szCs w:val="20"/>
        </w:rPr>
      </w:pPr>
      <w:r w:rsidRPr="00FA1854">
        <w:rPr>
          <w:rFonts w:ascii="Tahoma" w:hAnsi="Tahoma" w:cs="Tahoma"/>
          <w:iCs/>
          <w:sz w:val="20"/>
          <w:szCs w:val="20"/>
        </w:rPr>
        <w:t xml:space="preserve">Поставка (передача Товара) осуществляется по адресу: </w:t>
      </w:r>
      <w:r w:rsidR="00713958" w:rsidRPr="00713958">
        <w:rPr>
          <w:rFonts w:ascii="Tahoma" w:hAnsi="Tahoma" w:cs="Tahoma"/>
          <w:iCs/>
          <w:sz w:val="20"/>
          <w:szCs w:val="20"/>
        </w:rPr>
        <w:t>660059, РФ, Красноярский край, город Красноярск, улица Коммунальная, дом 2, Автотранспортный цех АО «КРП»</w:t>
      </w:r>
      <w:r>
        <w:rPr>
          <w:rFonts w:ascii="Tahoma" w:hAnsi="Tahoma" w:cs="Tahoma"/>
          <w:sz w:val="20"/>
          <w:szCs w:val="20"/>
        </w:rPr>
        <w:t>.</w:t>
      </w:r>
    </w:p>
    <w:p w:rsidR="00713958" w:rsidRPr="00713958" w:rsidRDefault="00713958" w:rsidP="00713958">
      <w:pPr>
        <w:tabs>
          <w:tab w:val="left" w:pos="639"/>
        </w:tabs>
        <w:spacing w:after="0" w:line="240" w:lineRule="auto"/>
        <w:ind w:right="125"/>
        <w:jc w:val="both"/>
        <w:rPr>
          <w:rFonts w:ascii="Tahoma" w:hAnsi="Tahoma" w:cs="Tahoma"/>
          <w:sz w:val="20"/>
          <w:szCs w:val="20"/>
        </w:rPr>
      </w:pPr>
      <w:r w:rsidRPr="00713958">
        <w:rPr>
          <w:rFonts w:ascii="Tahoma" w:hAnsi="Tahoma" w:cs="Tahoma"/>
          <w:sz w:val="20"/>
          <w:szCs w:val="20"/>
        </w:rPr>
        <w:t>Товар поставляется в собранном виде (допускается поузловая сборка на территории Заказчика техникой АО «КРП»), прошедший предпродажную подготовку, готовый к эксплуатации.</w:t>
      </w:r>
    </w:p>
    <w:p w:rsidR="00E9365E" w:rsidRPr="00FA1854" w:rsidRDefault="00A73D25" w:rsidP="00A73D25">
      <w:pPr>
        <w:tabs>
          <w:tab w:val="left" w:pos="639"/>
        </w:tabs>
        <w:spacing w:after="0" w:line="240" w:lineRule="auto"/>
        <w:ind w:right="125" w:firstLine="709"/>
        <w:jc w:val="both"/>
        <w:rPr>
          <w:rFonts w:ascii="Tahoma" w:hAnsi="Tahoma" w:cs="Tahoma"/>
          <w:spacing w:val="-9"/>
          <w:sz w:val="20"/>
          <w:szCs w:val="20"/>
        </w:rPr>
      </w:pPr>
      <w:r>
        <w:rPr>
          <w:rFonts w:ascii="Tahoma" w:hAnsi="Tahoma" w:cs="Tahoma"/>
          <w:spacing w:val="-9"/>
          <w:sz w:val="20"/>
          <w:szCs w:val="20"/>
        </w:rPr>
        <w:t>3</w:t>
      </w:r>
      <w:r w:rsidR="00E9365E" w:rsidRPr="00FA1854">
        <w:rPr>
          <w:rFonts w:ascii="Tahoma" w:hAnsi="Tahoma" w:cs="Tahoma"/>
          <w:spacing w:val="-9"/>
          <w:sz w:val="20"/>
          <w:szCs w:val="20"/>
        </w:rPr>
        <w:t xml:space="preserve">.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FA1854">
        <w:trPr>
          <w:trHeight w:val="280"/>
        </w:trPr>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Базовая дата</w:t>
            </w:r>
          </w:p>
        </w:tc>
        <w:tc>
          <w:tcPr>
            <w:tcW w:w="12028" w:type="dxa"/>
            <w:shd w:val="clear" w:color="auto" w:fill="F2F2F2"/>
          </w:tcPr>
          <w:p w:rsidR="00E9365E" w:rsidRPr="00FA1854" w:rsidRDefault="00A73D25" w:rsidP="00FA1854">
            <w:pPr>
              <w:spacing w:before="0" w:after="0"/>
              <w:ind w:left="148"/>
              <w:rPr>
                <w:rFonts w:ascii="Tahoma" w:hAnsi="Tahoma" w:cs="Tahoma"/>
              </w:rPr>
            </w:pPr>
            <w:r w:rsidRPr="00FA1854">
              <w:rPr>
                <w:rFonts w:ascii="Tahoma" w:hAnsi="Tahoma" w:cs="Tahoma"/>
              </w:rPr>
              <w:t>с даты приемки Товара</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726417" w:rsidRPr="00FA1854" w:rsidRDefault="00726417" w:rsidP="00726417">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r w:rsidRPr="00BE71A4">
              <w:rPr>
                <w:rFonts w:ascii="Tahoma" w:hAnsi="Tahoma" w:cs="Tahoma"/>
              </w:rPr>
              <w:t>/скан-копий и, если применимо, подписания обеими Сторонами:</w:t>
            </w:r>
          </w:p>
          <w:p w:rsidR="00726417" w:rsidRDefault="00726417" w:rsidP="00726417">
            <w:pPr>
              <w:tabs>
                <w:tab w:val="left" w:pos="284"/>
              </w:tabs>
              <w:spacing w:before="0" w:after="0"/>
              <w:ind w:left="142" w:right="-405"/>
              <w:jc w:val="left"/>
              <w:rPr>
                <w:rFonts w:ascii="Tahoma" w:hAnsi="Tahoma" w:cs="Tahoma"/>
              </w:rPr>
            </w:pPr>
            <w:r w:rsidRPr="00FA1854">
              <w:rPr>
                <w:rFonts w:ascii="Tahoma" w:hAnsi="Tahoma" w:cs="Tahoma"/>
              </w:rPr>
              <w:t>- Товарной накладной;</w:t>
            </w:r>
          </w:p>
          <w:p w:rsidR="00726417" w:rsidRDefault="00726417" w:rsidP="00726417">
            <w:pPr>
              <w:tabs>
                <w:tab w:val="left" w:pos="284"/>
              </w:tabs>
              <w:spacing w:before="0" w:after="0"/>
              <w:ind w:left="142" w:right="-405"/>
              <w:jc w:val="left"/>
              <w:rPr>
                <w:rFonts w:ascii="Tahoma" w:hAnsi="Tahoma" w:cs="Tahoma"/>
                <w:color w:val="FF0000"/>
              </w:rPr>
            </w:pPr>
            <w:proofErr w:type="gramStart"/>
            <w:r w:rsidRPr="008510D0">
              <w:rPr>
                <w:rFonts w:ascii="Tahoma" w:hAnsi="Tahoma" w:cs="Tahoma"/>
                <w:color w:val="FF0000"/>
              </w:rPr>
              <w:t xml:space="preserve">[ </w:t>
            </w:r>
            <w:r w:rsidRPr="008510D0">
              <w:rPr>
                <w:rFonts w:ascii="Tahoma" w:hAnsi="Tahoma" w:cs="Tahoma"/>
              </w:rPr>
              <w:t>-</w:t>
            </w:r>
            <w:proofErr w:type="gramEnd"/>
            <w:r w:rsidRPr="008510D0">
              <w:rPr>
                <w:rFonts w:ascii="Tahoma" w:hAnsi="Tahoma" w:cs="Tahoma"/>
              </w:rPr>
              <w:t xml:space="preserve"> счета на оплату </w:t>
            </w:r>
            <w:r w:rsidRPr="0018130B">
              <w:rPr>
                <w:rFonts w:ascii="Tahoma" w:hAnsi="Tahoma" w:cs="Tahoma"/>
                <w:color w:val="FF0000"/>
              </w:rPr>
              <w:t>]</w:t>
            </w:r>
          </w:p>
          <w:p w:rsidR="00E9365E" w:rsidRPr="00FA1854" w:rsidRDefault="00726417" w:rsidP="00726417">
            <w:pPr>
              <w:tabs>
                <w:tab w:val="left" w:pos="284"/>
              </w:tabs>
              <w:spacing w:before="0" w:after="0"/>
              <w:ind w:left="142" w:right="-405"/>
              <w:jc w:val="left"/>
              <w:rPr>
                <w:rFonts w:ascii="Tahoma" w:hAnsi="Tahoma" w:cs="Tahoma"/>
                <w:color w:val="FF0000"/>
              </w:rPr>
            </w:pPr>
            <w:r w:rsidRPr="00FA1854">
              <w:rPr>
                <w:rFonts w:ascii="Tahoma" w:hAnsi="Tahoma" w:cs="Tahoma"/>
              </w:rPr>
              <w:lastRenderedPageBreak/>
              <w:t xml:space="preserve">- [ счёта- фактуры ] </w:t>
            </w:r>
            <w:r w:rsidRPr="00FA1854">
              <w:rPr>
                <w:rFonts w:ascii="Tahoma" w:hAnsi="Tahoma" w:cs="Tahoma"/>
                <w:vertAlign w:val="superscript"/>
              </w:rPr>
              <w:footnoteReference w:id="1"/>
            </w:r>
          </w:p>
        </w:tc>
      </w:tr>
    </w:tbl>
    <w:p w:rsidR="009F71A7" w:rsidRDefault="009F71A7" w:rsidP="00FA1854">
      <w:pPr>
        <w:tabs>
          <w:tab w:val="left" w:pos="639"/>
        </w:tabs>
        <w:spacing w:after="0" w:line="240" w:lineRule="auto"/>
        <w:ind w:firstLine="709"/>
        <w:jc w:val="both"/>
        <w:rPr>
          <w:rFonts w:ascii="Tahoma" w:hAnsi="Tahoma" w:cs="Tahoma"/>
          <w:sz w:val="20"/>
          <w:szCs w:val="20"/>
        </w:rPr>
      </w:pPr>
    </w:p>
    <w:p w:rsidR="00722FF7" w:rsidRPr="00722FF7" w:rsidRDefault="00E9365E" w:rsidP="00722FF7">
      <w:pPr>
        <w:snapToGrid w:val="0"/>
        <w:spacing w:after="0" w:line="240" w:lineRule="auto"/>
        <w:ind w:firstLine="709"/>
        <w:jc w:val="both"/>
        <w:rPr>
          <w:rFonts w:ascii="Tahoma" w:eastAsia="Calibri" w:hAnsi="Tahoma" w:cs="Tahoma"/>
          <w:bCs/>
          <w:sz w:val="20"/>
          <w:szCs w:val="20"/>
        </w:rPr>
      </w:pPr>
      <w:r w:rsidRPr="00FA1854">
        <w:rPr>
          <w:rFonts w:ascii="Tahoma" w:hAnsi="Tahoma" w:cs="Tahoma"/>
          <w:sz w:val="20"/>
          <w:szCs w:val="20"/>
        </w:rPr>
        <w:t xml:space="preserve">4. </w:t>
      </w:r>
      <w:r w:rsidR="00722FF7" w:rsidRPr="00722FF7">
        <w:rPr>
          <w:rFonts w:ascii="Tahoma" w:eastAsia="Calibri" w:hAnsi="Tahoma" w:cs="Tahoma"/>
          <w:bCs/>
          <w:sz w:val="20"/>
          <w:szCs w:val="20"/>
        </w:rPr>
        <w:t>Товар новый, ранее не был в эксплуатации,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722FF7" w:rsidRDefault="00722FF7" w:rsidP="00722FF7">
      <w:pPr>
        <w:snapToGrid w:val="0"/>
        <w:spacing w:after="0" w:line="240" w:lineRule="auto"/>
        <w:ind w:firstLine="709"/>
        <w:jc w:val="both"/>
        <w:rPr>
          <w:rFonts w:ascii="Tahoma" w:eastAsia="Calibri" w:hAnsi="Tahoma" w:cs="Tahoma"/>
          <w:bCs/>
          <w:sz w:val="20"/>
          <w:szCs w:val="20"/>
        </w:rPr>
      </w:pPr>
      <w:r w:rsidRPr="00722FF7">
        <w:rPr>
          <w:rFonts w:ascii="Tahoma" w:eastAsia="Calibri" w:hAnsi="Tahoma" w:cs="Tahoma"/>
          <w:bCs/>
          <w:sz w:val="20"/>
          <w:szCs w:val="20"/>
        </w:rPr>
        <w:t>Дата выпуска товара –</w:t>
      </w:r>
      <w:r w:rsidR="00EC33F0">
        <w:rPr>
          <w:rFonts w:ascii="Tahoma" w:eastAsia="Calibri" w:hAnsi="Tahoma" w:cs="Tahoma"/>
          <w:bCs/>
          <w:sz w:val="20"/>
          <w:szCs w:val="20"/>
        </w:rPr>
        <w:t>_____</w:t>
      </w:r>
      <w:r w:rsidRPr="00722FF7">
        <w:rPr>
          <w:rFonts w:ascii="Tahoma" w:eastAsia="Calibri" w:hAnsi="Tahoma" w:cs="Tahoma"/>
          <w:bCs/>
          <w:sz w:val="20"/>
          <w:szCs w:val="20"/>
        </w:rPr>
        <w:t xml:space="preserve"> год.</w:t>
      </w:r>
    </w:p>
    <w:p w:rsidR="00722FF7" w:rsidRPr="00722FF7" w:rsidRDefault="00722FF7" w:rsidP="00722FF7">
      <w:pPr>
        <w:snapToGrid w:val="0"/>
        <w:spacing w:after="0" w:line="240" w:lineRule="auto"/>
        <w:ind w:firstLine="709"/>
        <w:jc w:val="both"/>
        <w:rPr>
          <w:rFonts w:ascii="Tahoma" w:eastAsia="Calibri" w:hAnsi="Tahoma" w:cs="Tahoma"/>
          <w:bCs/>
          <w:sz w:val="20"/>
          <w:szCs w:val="20"/>
        </w:rPr>
      </w:pPr>
    </w:p>
    <w:p w:rsidR="00722FF7" w:rsidRPr="00722FF7" w:rsidRDefault="00722FF7" w:rsidP="00722FF7">
      <w:pPr>
        <w:snapToGrid w:val="0"/>
        <w:spacing w:after="0" w:line="240" w:lineRule="auto"/>
        <w:ind w:firstLine="709"/>
        <w:jc w:val="both"/>
        <w:rPr>
          <w:rFonts w:ascii="Tahoma" w:eastAsia="Calibri" w:hAnsi="Tahoma" w:cs="Tahoma"/>
          <w:bCs/>
          <w:sz w:val="20"/>
          <w:szCs w:val="20"/>
        </w:rPr>
      </w:pPr>
      <w:r w:rsidRPr="00722FF7">
        <w:rPr>
          <w:rFonts w:ascii="Tahoma" w:eastAsia="Calibri" w:hAnsi="Tahoma" w:cs="Tahoma"/>
          <w:bCs/>
          <w:sz w:val="20"/>
          <w:szCs w:val="20"/>
        </w:rPr>
        <w:t>5. Требование к документации, передаваемой вместе с товаром: При передаче Товара Поставщик обязан предоставить Покупателю:</w:t>
      </w:r>
    </w:p>
    <w:p w:rsidR="00433C39" w:rsidRPr="00433C39" w:rsidRDefault="00433C39" w:rsidP="00433C39">
      <w:pPr>
        <w:snapToGrid w:val="0"/>
        <w:spacing w:after="0" w:line="240" w:lineRule="auto"/>
        <w:ind w:firstLine="709"/>
        <w:jc w:val="both"/>
        <w:rPr>
          <w:rFonts w:ascii="Tahoma" w:eastAsia="Calibri" w:hAnsi="Tahoma" w:cs="Tahoma"/>
          <w:bCs/>
          <w:sz w:val="20"/>
          <w:szCs w:val="20"/>
        </w:rPr>
      </w:pPr>
      <w:r w:rsidRPr="00433C39">
        <w:rPr>
          <w:rFonts w:ascii="Tahoma" w:eastAsia="Calibri" w:hAnsi="Tahoma" w:cs="Tahoma"/>
          <w:bCs/>
          <w:sz w:val="20"/>
          <w:szCs w:val="20"/>
        </w:rPr>
        <w:t>-</w:t>
      </w:r>
      <w:r w:rsidRPr="00433C39">
        <w:rPr>
          <w:rFonts w:ascii="Tahoma" w:eastAsia="Calibri" w:hAnsi="Tahoma" w:cs="Tahoma"/>
          <w:bCs/>
          <w:sz w:val="20"/>
          <w:szCs w:val="20"/>
        </w:rPr>
        <w:tab/>
        <w:t>документы, подтверждающие соответствие требованиям Технического регламента (ТР ТС);</w:t>
      </w:r>
    </w:p>
    <w:p w:rsidR="00433C39" w:rsidRPr="00433C39" w:rsidRDefault="00433C39" w:rsidP="00433C39">
      <w:pPr>
        <w:snapToGrid w:val="0"/>
        <w:spacing w:after="0" w:line="240" w:lineRule="auto"/>
        <w:ind w:firstLine="709"/>
        <w:jc w:val="both"/>
        <w:rPr>
          <w:rFonts w:ascii="Tahoma" w:eastAsia="Calibri" w:hAnsi="Tahoma" w:cs="Tahoma"/>
          <w:bCs/>
          <w:sz w:val="20"/>
          <w:szCs w:val="20"/>
        </w:rPr>
      </w:pPr>
      <w:r w:rsidRPr="00433C39">
        <w:rPr>
          <w:rFonts w:ascii="Tahoma" w:eastAsia="Calibri" w:hAnsi="Tahoma" w:cs="Tahoma"/>
          <w:bCs/>
          <w:sz w:val="20"/>
          <w:szCs w:val="20"/>
        </w:rPr>
        <w:t>-</w:t>
      </w:r>
      <w:r w:rsidRPr="00433C39">
        <w:rPr>
          <w:rFonts w:ascii="Tahoma" w:eastAsia="Calibri" w:hAnsi="Tahoma" w:cs="Tahoma"/>
          <w:bCs/>
          <w:sz w:val="20"/>
          <w:szCs w:val="20"/>
        </w:rPr>
        <w:tab/>
        <w:t>паспорт самоходной машины;</w:t>
      </w:r>
    </w:p>
    <w:p w:rsidR="00433C39" w:rsidRPr="00433C39" w:rsidRDefault="00433C39" w:rsidP="00433C39">
      <w:pPr>
        <w:snapToGrid w:val="0"/>
        <w:spacing w:after="0" w:line="240" w:lineRule="auto"/>
        <w:ind w:firstLine="709"/>
        <w:jc w:val="both"/>
        <w:rPr>
          <w:rFonts w:ascii="Tahoma" w:eastAsia="Calibri" w:hAnsi="Tahoma" w:cs="Tahoma"/>
          <w:bCs/>
          <w:sz w:val="20"/>
          <w:szCs w:val="20"/>
        </w:rPr>
      </w:pPr>
      <w:r w:rsidRPr="00433C39">
        <w:rPr>
          <w:rFonts w:ascii="Tahoma" w:eastAsia="Calibri" w:hAnsi="Tahoma" w:cs="Tahoma"/>
          <w:bCs/>
          <w:sz w:val="20"/>
          <w:szCs w:val="20"/>
        </w:rPr>
        <w:t>-</w:t>
      </w:r>
      <w:r w:rsidRPr="00433C39">
        <w:rPr>
          <w:rFonts w:ascii="Tahoma" w:eastAsia="Calibri" w:hAnsi="Tahoma" w:cs="Tahoma"/>
          <w:bCs/>
          <w:sz w:val="20"/>
          <w:szCs w:val="20"/>
        </w:rPr>
        <w:tab/>
        <w:t>руководство по эксплуатации для оператора (в бумажном виде и на электронном носителе) самоходной машины;</w:t>
      </w:r>
    </w:p>
    <w:p w:rsidR="00433C39" w:rsidRPr="00433C39" w:rsidRDefault="00433C39" w:rsidP="00433C39">
      <w:pPr>
        <w:snapToGrid w:val="0"/>
        <w:spacing w:after="0" w:line="240" w:lineRule="auto"/>
        <w:ind w:firstLine="709"/>
        <w:jc w:val="both"/>
        <w:rPr>
          <w:rFonts w:ascii="Tahoma" w:eastAsia="Calibri" w:hAnsi="Tahoma" w:cs="Tahoma"/>
          <w:bCs/>
          <w:sz w:val="20"/>
          <w:szCs w:val="20"/>
        </w:rPr>
      </w:pPr>
      <w:r w:rsidRPr="00433C39">
        <w:rPr>
          <w:rFonts w:ascii="Tahoma" w:eastAsia="Calibri" w:hAnsi="Tahoma" w:cs="Tahoma"/>
          <w:bCs/>
          <w:sz w:val="20"/>
          <w:szCs w:val="20"/>
        </w:rPr>
        <w:t>- руководство по техническому обслуживанию и ремонту машины (в бумажном виде и на электронном носителе);</w:t>
      </w:r>
    </w:p>
    <w:p w:rsidR="00433C39" w:rsidRPr="00433C39" w:rsidRDefault="00433C39" w:rsidP="00433C39">
      <w:pPr>
        <w:snapToGrid w:val="0"/>
        <w:spacing w:after="0" w:line="240" w:lineRule="auto"/>
        <w:ind w:firstLine="709"/>
        <w:jc w:val="both"/>
        <w:rPr>
          <w:rFonts w:ascii="Tahoma" w:eastAsia="Calibri" w:hAnsi="Tahoma" w:cs="Tahoma"/>
          <w:bCs/>
          <w:sz w:val="20"/>
          <w:szCs w:val="20"/>
        </w:rPr>
      </w:pPr>
      <w:r w:rsidRPr="00433C39">
        <w:rPr>
          <w:rFonts w:ascii="Tahoma" w:eastAsia="Calibri" w:hAnsi="Tahoma" w:cs="Tahoma"/>
          <w:bCs/>
          <w:sz w:val="20"/>
          <w:szCs w:val="20"/>
        </w:rPr>
        <w:t>-</w:t>
      </w:r>
      <w:r w:rsidRPr="00433C39">
        <w:rPr>
          <w:rFonts w:ascii="Tahoma" w:eastAsia="Calibri" w:hAnsi="Tahoma" w:cs="Tahoma"/>
          <w:bCs/>
          <w:sz w:val="20"/>
          <w:szCs w:val="20"/>
        </w:rPr>
        <w:tab/>
        <w:t>каталог запасных частей самоходной машины (в бумажном виде и на электронном носителе);</w:t>
      </w:r>
    </w:p>
    <w:p w:rsidR="00722FF7" w:rsidRPr="00722FF7" w:rsidRDefault="00433C39" w:rsidP="00433C39">
      <w:pPr>
        <w:snapToGrid w:val="0"/>
        <w:spacing w:after="0" w:line="240" w:lineRule="auto"/>
        <w:ind w:firstLine="709"/>
        <w:jc w:val="both"/>
        <w:rPr>
          <w:rFonts w:ascii="Tahoma" w:eastAsia="Calibri" w:hAnsi="Tahoma" w:cs="Tahoma"/>
          <w:bCs/>
          <w:sz w:val="20"/>
          <w:szCs w:val="20"/>
        </w:rPr>
      </w:pPr>
      <w:r w:rsidRPr="00433C39">
        <w:rPr>
          <w:rFonts w:ascii="Tahoma" w:eastAsia="Calibri" w:hAnsi="Tahoma" w:cs="Tahoma"/>
          <w:bCs/>
          <w:sz w:val="20"/>
          <w:szCs w:val="20"/>
        </w:rPr>
        <w:t>-</w:t>
      </w:r>
      <w:r w:rsidRPr="00433C39">
        <w:rPr>
          <w:rFonts w:ascii="Tahoma" w:eastAsia="Calibri" w:hAnsi="Tahoma" w:cs="Tahoma"/>
          <w:bCs/>
          <w:sz w:val="20"/>
          <w:szCs w:val="20"/>
        </w:rPr>
        <w:tab/>
        <w:t>декларация соответствия ЕАС (декларация таможенного союза)</w:t>
      </w:r>
      <w:r w:rsidR="00722FF7" w:rsidRPr="00722FF7">
        <w:rPr>
          <w:rFonts w:ascii="Tahoma" w:eastAsia="Calibri" w:hAnsi="Tahoma" w:cs="Tahoma"/>
          <w:bCs/>
          <w:sz w:val="20"/>
          <w:szCs w:val="20"/>
        </w:rPr>
        <w:t>.</w:t>
      </w:r>
    </w:p>
    <w:p w:rsidR="00722FF7" w:rsidRDefault="00722FF7" w:rsidP="00722FF7">
      <w:pPr>
        <w:snapToGrid w:val="0"/>
        <w:spacing w:after="0" w:line="240" w:lineRule="auto"/>
        <w:ind w:firstLine="709"/>
        <w:jc w:val="both"/>
        <w:rPr>
          <w:rFonts w:ascii="Tahoma" w:eastAsia="Calibri" w:hAnsi="Tahoma" w:cs="Tahoma"/>
          <w:bCs/>
          <w:sz w:val="20"/>
          <w:szCs w:val="20"/>
        </w:rPr>
      </w:pPr>
      <w:r w:rsidRPr="00722FF7">
        <w:rPr>
          <w:rFonts w:ascii="Tahoma" w:eastAsia="Calibri" w:hAnsi="Tahoma" w:cs="Tahoma"/>
          <w:bCs/>
          <w:sz w:val="20"/>
          <w:szCs w:val="20"/>
        </w:rPr>
        <w:t>Документация должна быть предоставлена на русском языке, либо иметь перевод на русск</w:t>
      </w:r>
      <w:r w:rsidR="000868A2">
        <w:rPr>
          <w:rFonts w:ascii="Tahoma" w:eastAsia="Calibri" w:hAnsi="Tahoma" w:cs="Tahoma"/>
          <w:bCs/>
          <w:sz w:val="20"/>
          <w:szCs w:val="20"/>
        </w:rPr>
        <w:t>ий</w:t>
      </w:r>
      <w:r w:rsidRPr="00722FF7">
        <w:rPr>
          <w:rFonts w:ascii="Tahoma" w:eastAsia="Calibri" w:hAnsi="Tahoma" w:cs="Tahoma"/>
          <w:bCs/>
          <w:sz w:val="20"/>
          <w:szCs w:val="20"/>
        </w:rPr>
        <w:t xml:space="preserve"> язык.</w:t>
      </w:r>
    </w:p>
    <w:p w:rsidR="00722FF7" w:rsidRPr="00722FF7" w:rsidRDefault="00722FF7" w:rsidP="00722FF7">
      <w:pPr>
        <w:snapToGrid w:val="0"/>
        <w:spacing w:after="0" w:line="240" w:lineRule="auto"/>
        <w:ind w:firstLine="709"/>
        <w:jc w:val="both"/>
        <w:rPr>
          <w:rFonts w:ascii="Tahoma" w:eastAsia="Calibri" w:hAnsi="Tahoma" w:cs="Tahoma"/>
          <w:bCs/>
          <w:sz w:val="20"/>
          <w:szCs w:val="20"/>
        </w:rPr>
      </w:pPr>
    </w:p>
    <w:p w:rsidR="0031300A" w:rsidRDefault="00722FF7" w:rsidP="00722FF7">
      <w:pPr>
        <w:snapToGrid w:val="0"/>
        <w:spacing w:after="0" w:line="240" w:lineRule="auto"/>
        <w:ind w:firstLine="709"/>
        <w:jc w:val="both"/>
        <w:rPr>
          <w:rFonts w:ascii="Tahoma" w:hAnsi="Tahoma" w:cs="Tahoma"/>
          <w:sz w:val="20"/>
          <w:szCs w:val="20"/>
        </w:rPr>
      </w:pPr>
      <w:r w:rsidRPr="00722FF7">
        <w:rPr>
          <w:rFonts w:ascii="Tahoma" w:eastAsia="Calibri" w:hAnsi="Tahoma" w:cs="Tahoma"/>
          <w:bCs/>
          <w:sz w:val="20"/>
          <w:szCs w:val="20"/>
        </w:rPr>
        <w:t xml:space="preserve">6. Гарантийные обязательства: Срок гарантии на поставляемый Товар составляет ______ </w:t>
      </w:r>
      <w:r w:rsidR="003C1A51">
        <w:rPr>
          <w:rFonts w:ascii="Tahoma" w:eastAsia="Calibri" w:hAnsi="Tahoma" w:cs="Tahoma"/>
          <w:bCs/>
          <w:sz w:val="20"/>
          <w:szCs w:val="20"/>
        </w:rPr>
        <w:t>месяцев</w:t>
      </w:r>
      <w:r w:rsidRPr="00722FF7">
        <w:rPr>
          <w:rFonts w:ascii="Tahoma" w:eastAsia="Calibri" w:hAnsi="Tahoma" w:cs="Tahoma"/>
          <w:bCs/>
          <w:sz w:val="20"/>
          <w:szCs w:val="20"/>
        </w:rPr>
        <w:t xml:space="preserve"> или ______</w:t>
      </w:r>
      <w:r w:rsidR="003C1A51" w:rsidRPr="003C1A51">
        <w:t xml:space="preserve"> </w:t>
      </w:r>
      <w:proofErr w:type="spellStart"/>
      <w:r w:rsidR="003C1A51" w:rsidRPr="003C1A51">
        <w:rPr>
          <w:rFonts w:ascii="Tahoma" w:eastAsia="Calibri" w:hAnsi="Tahoma" w:cs="Tahoma"/>
          <w:bCs/>
          <w:sz w:val="20"/>
          <w:szCs w:val="20"/>
        </w:rPr>
        <w:t>моточасов</w:t>
      </w:r>
      <w:proofErr w:type="spellEnd"/>
      <w:r w:rsidR="003C1A51" w:rsidRPr="003C1A51">
        <w:rPr>
          <w:rFonts w:ascii="Tahoma" w:eastAsia="Calibri" w:hAnsi="Tahoma" w:cs="Tahoma"/>
          <w:bCs/>
          <w:sz w:val="20"/>
          <w:szCs w:val="20"/>
        </w:rPr>
        <w:t xml:space="preserve"> наработки в зависимости от того</w:t>
      </w:r>
      <w:r w:rsidR="00BD5F8D">
        <w:rPr>
          <w:rFonts w:ascii="Tahoma" w:eastAsia="Calibri" w:hAnsi="Tahoma" w:cs="Tahoma"/>
          <w:bCs/>
          <w:sz w:val="20"/>
          <w:szCs w:val="20"/>
        </w:rPr>
        <w:t>,</w:t>
      </w:r>
      <w:r w:rsidR="003C1A51" w:rsidRPr="003C1A51">
        <w:rPr>
          <w:rFonts w:ascii="Tahoma" w:eastAsia="Calibri" w:hAnsi="Tahoma" w:cs="Tahoma"/>
          <w:bCs/>
          <w:sz w:val="20"/>
          <w:szCs w:val="20"/>
        </w:rPr>
        <w:t xml:space="preserve"> какой из показателей будет достигнут первым с даты </w:t>
      </w:r>
      <w:r w:rsidR="009A0CE2">
        <w:rPr>
          <w:rFonts w:ascii="Tahoma" w:eastAsia="Calibri" w:hAnsi="Tahoma" w:cs="Tahoma"/>
          <w:bCs/>
          <w:sz w:val="20"/>
          <w:szCs w:val="20"/>
        </w:rPr>
        <w:t>приемки</w:t>
      </w:r>
      <w:r w:rsidR="003C1A51" w:rsidRPr="003C1A51">
        <w:rPr>
          <w:rFonts w:ascii="Tahoma" w:eastAsia="Calibri" w:hAnsi="Tahoma" w:cs="Tahoma"/>
          <w:bCs/>
          <w:sz w:val="20"/>
          <w:szCs w:val="20"/>
        </w:rPr>
        <w:t xml:space="preserve"> Товара Покупателем</w:t>
      </w:r>
      <w:r w:rsidR="0031300A" w:rsidRPr="00170AE9">
        <w:rPr>
          <w:rFonts w:ascii="Tahoma" w:hAnsi="Tahoma" w:cs="Tahoma"/>
          <w:sz w:val="20"/>
          <w:szCs w:val="20"/>
        </w:rPr>
        <w:t>.</w:t>
      </w:r>
    </w:p>
    <w:p w:rsidR="00A618FF" w:rsidRDefault="00A618FF" w:rsidP="00722FF7">
      <w:pPr>
        <w:snapToGrid w:val="0"/>
        <w:spacing w:after="0" w:line="240" w:lineRule="auto"/>
        <w:ind w:firstLine="709"/>
        <w:jc w:val="both"/>
        <w:rPr>
          <w:rFonts w:ascii="Tahoma" w:hAnsi="Tahoma" w:cs="Tahoma"/>
          <w:sz w:val="20"/>
          <w:szCs w:val="20"/>
        </w:rPr>
      </w:pPr>
      <w:r w:rsidRPr="00A618FF">
        <w:rPr>
          <w:rFonts w:ascii="Tahoma" w:hAnsi="Tahoma" w:cs="Tahoma"/>
          <w:sz w:val="20"/>
          <w:szCs w:val="20"/>
        </w:rPr>
        <w:t>Адрес уполномоченного(</w:t>
      </w:r>
      <w:proofErr w:type="spellStart"/>
      <w:r w:rsidRPr="00A618FF">
        <w:rPr>
          <w:rFonts w:ascii="Tahoma" w:hAnsi="Tahoma" w:cs="Tahoma"/>
          <w:sz w:val="20"/>
          <w:szCs w:val="20"/>
        </w:rPr>
        <w:t>ых</w:t>
      </w:r>
      <w:proofErr w:type="spellEnd"/>
      <w:r w:rsidRPr="00A618FF">
        <w:rPr>
          <w:rFonts w:ascii="Tahoma" w:hAnsi="Tahoma" w:cs="Tahoma"/>
          <w:sz w:val="20"/>
          <w:szCs w:val="20"/>
        </w:rPr>
        <w:t>) сервисного(</w:t>
      </w:r>
      <w:proofErr w:type="spellStart"/>
      <w:r w:rsidRPr="00A618FF">
        <w:rPr>
          <w:rFonts w:ascii="Tahoma" w:hAnsi="Tahoma" w:cs="Tahoma"/>
          <w:sz w:val="20"/>
          <w:szCs w:val="20"/>
        </w:rPr>
        <w:t>ых</w:t>
      </w:r>
      <w:proofErr w:type="spellEnd"/>
      <w:r w:rsidRPr="00A618FF">
        <w:rPr>
          <w:rFonts w:ascii="Tahoma" w:hAnsi="Tahoma" w:cs="Tahoma"/>
          <w:sz w:val="20"/>
          <w:szCs w:val="20"/>
        </w:rPr>
        <w:t>) центра(</w:t>
      </w:r>
      <w:proofErr w:type="spellStart"/>
      <w:r w:rsidRPr="00A618FF">
        <w:rPr>
          <w:rFonts w:ascii="Tahoma" w:hAnsi="Tahoma" w:cs="Tahoma"/>
          <w:sz w:val="20"/>
          <w:szCs w:val="20"/>
        </w:rPr>
        <w:t>ов</w:t>
      </w:r>
      <w:proofErr w:type="spellEnd"/>
      <w:r w:rsidRPr="00A618FF">
        <w:rPr>
          <w:rFonts w:ascii="Tahoma" w:hAnsi="Tahoma" w:cs="Tahoma"/>
          <w:sz w:val="20"/>
          <w:szCs w:val="20"/>
        </w:rPr>
        <w:t xml:space="preserve">), выполняющего(их) гарантийный ремонт и техническое обслуживание </w:t>
      </w:r>
      <w:r w:rsidR="009532BB">
        <w:rPr>
          <w:rFonts w:ascii="Tahoma" w:hAnsi="Tahoma" w:cs="Tahoma"/>
          <w:sz w:val="20"/>
          <w:szCs w:val="20"/>
        </w:rPr>
        <w:t>автопогрузчиков вилочных</w:t>
      </w:r>
      <w:r w:rsidRPr="00A618FF">
        <w:rPr>
          <w:rFonts w:ascii="Tahoma" w:hAnsi="Tahoma" w:cs="Tahoma"/>
          <w:sz w:val="20"/>
          <w:szCs w:val="20"/>
        </w:rPr>
        <w:t>_________________</w:t>
      </w:r>
      <w:r>
        <w:rPr>
          <w:rFonts w:ascii="Tahoma" w:hAnsi="Tahoma" w:cs="Tahoma"/>
          <w:sz w:val="20"/>
          <w:szCs w:val="20"/>
        </w:rPr>
        <w:t>_______________________________________________________________________</w:t>
      </w:r>
      <w:r w:rsidRPr="00A618FF">
        <w:rPr>
          <w:rFonts w:ascii="Tahoma" w:hAnsi="Tahoma" w:cs="Tahoma"/>
          <w:sz w:val="20"/>
          <w:szCs w:val="20"/>
        </w:rPr>
        <w:t>____.</w:t>
      </w:r>
    </w:p>
    <w:p w:rsidR="00A618FF" w:rsidRPr="00170AE9" w:rsidRDefault="00A618FF" w:rsidP="00722FF7">
      <w:pPr>
        <w:snapToGrid w:val="0"/>
        <w:spacing w:after="0" w:line="240" w:lineRule="auto"/>
        <w:ind w:firstLine="709"/>
        <w:jc w:val="both"/>
        <w:rPr>
          <w:rFonts w:ascii="Tahoma" w:hAnsi="Tahoma" w:cs="Tahoma"/>
          <w:sz w:val="20"/>
          <w:szCs w:val="20"/>
        </w:rPr>
      </w:pPr>
    </w:p>
    <w:p w:rsidR="0031300A" w:rsidRPr="00170AE9" w:rsidRDefault="0031300A" w:rsidP="00FA1854">
      <w:pPr>
        <w:spacing w:after="0" w:line="240" w:lineRule="auto"/>
        <w:ind w:firstLine="709"/>
        <w:jc w:val="both"/>
        <w:rPr>
          <w:rFonts w:ascii="Tahoma" w:hAnsi="Tahoma" w:cs="Tahoma"/>
          <w:sz w:val="20"/>
          <w:szCs w:val="20"/>
        </w:rPr>
      </w:pPr>
    </w:p>
    <w:p w:rsidR="0031300A" w:rsidRDefault="0031300A" w:rsidP="00FA1854">
      <w:pPr>
        <w:spacing w:after="0" w:line="240" w:lineRule="auto"/>
        <w:ind w:firstLine="709"/>
        <w:jc w:val="both"/>
        <w:rPr>
          <w:rFonts w:ascii="Tahoma" w:hAnsi="Tahoma" w:cs="Tahoma"/>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E50D23"/>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D23" w:rsidRDefault="00E50D23" w:rsidP="00E9365E">
      <w:pPr>
        <w:spacing w:after="0" w:line="240" w:lineRule="auto"/>
      </w:pPr>
      <w:r>
        <w:separator/>
      </w:r>
    </w:p>
  </w:endnote>
  <w:endnote w:type="continuationSeparator" w:id="0">
    <w:p w:rsidR="00E50D23" w:rsidRDefault="00E50D23"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D23" w:rsidRDefault="00E50D23" w:rsidP="00E9365E">
      <w:pPr>
        <w:spacing w:after="0" w:line="240" w:lineRule="auto"/>
      </w:pPr>
      <w:r>
        <w:separator/>
      </w:r>
    </w:p>
  </w:footnote>
  <w:footnote w:type="continuationSeparator" w:id="0">
    <w:p w:rsidR="00E50D23" w:rsidRDefault="00E50D23" w:rsidP="00E9365E">
      <w:pPr>
        <w:spacing w:after="0" w:line="240" w:lineRule="auto"/>
      </w:pPr>
      <w:r>
        <w:continuationSeparator/>
      </w:r>
    </w:p>
  </w:footnote>
  <w:footnote w:id="1">
    <w:p w:rsidR="00726417" w:rsidRPr="00D43A36" w:rsidRDefault="00726417" w:rsidP="00726417">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868A2"/>
    <w:rsid w:val="000B7EC2"/>
    <w:rsid w:val="000D7FCD"/>
    <w:rsid w:val="001054FB"/>
    <w:rsid w:val="00153B8A"/>
    <w:rsid w:val="00170AE9"/>
    <w:rsid w:val="0022163C"/>
    <w:rsid w:val="00271FCC"/>
    <w:rsid w:val="002D5F72"/>
    <w:rsid w:val="002E1C1B"/>
    <w:rsid w:val="0031300A"/>
    <w:rsid w:val="00381BC8"/>
    <w:rsid w:val="003B0E75"/>
    <w:rsid w:val="003B3F5B"/>
    <w:rsid w:val="003C1A51"/>
    <w:rsid w:val="003D287C"/>
    <w:rsid w:val="00413DB3"/>
    <w:rsid w:val="00433C39"/>
    <w:rsid w:val="004501F4"/>
    <w:rsid w:val="00564F8E"/>
    <w:rsid w:val="00580CAC"/>
    <w:rsid w:val="005A1651"/>
    <w:rsid w:val="00615F80"/>
    <w:rsid w:val="00693FCD"/>
    <w:rsid w:val="006948F5"/>
    <w:rsid w:val="006F4274"/>
    <w:rsid w:val="007040A0"/>
    <w:rsid w:val="00705AD6"/>
    <w:rsid w:val="00713958"/>
    <w:rsid w:val="00722FF7"/>
    <w:rsid w:val="00726417"/>
    <w:rsid w:val="0073769E"/>
    <w:rsid w:val="007726D5"/>
    <w:rsid w:val="0080675E"/>
    <w:rsid w:val="0084326E"/>
    <w:rsid w:val="008711FC"/>
    <w:rsid w:val="00890770"/>
    <w:rsid w:val="00891245"/>
    <w:rsid w:val="008932F8"/>
    <w:rsid w:val="0089697E"/>
    <w:rsid w:val="008B5B29"/>
    <w:rsid w:val="009532BB"/>
    <w:rsid w:val="009A0CE2"/>
    <w:rsid w:val="009F71A7"/>
    <w:rsid w:val="00A0025E"/>
    <w:rsid w:val="00A00360"/>
    <w:rsid w:val="00A439B1"/>
    <w:rsid w:val="00A618FF"/>
    <w:rsid w:val="00A73D25"/>
    <w:rsid w:val="00A92122"/>
    <w:rsid w:val="00AC428E"/>
    <w:rsid w:val="00BD5F8D"/>
    <w:rsid w:val="00BF02D9"/>
    <w:rsid w:val="00C4603B"/>
    <w:rsid w:val="00C72D48"/>
    <w:rsid w:val="00CF7AE5"/>
    <w:rsid w:val="00D61FFA"/>
    <w:rsid w:val="00D631EC"/>
    <w:rsid w:val="00DD17FA"/>
    <w:rsid w:val="00DF4693"/>
    <w:rsid w:val="00E176A6"/>
    <w:rsid w:val="00E47DFA"/>
    <w:rsid w:val="00E50D23"/>
    <w:rsid w:val="00E9365E"/>
    <w:rsid w:val="00EC33F0"/>
    <w:rsid w:val="00F4009C"/>
    <w:rsid w:val="00F85978"/>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2</Pages>
  <Words>589</Words>
  <Characters>3363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40</cp:revision>
  <dcterms:created xsi:type="dcterms:W3CDTF">2026-02-27T05:18:00Z</dcterms:created>
  <dcterms:modified xsi:type="dcterms:W3CDTF">2026-07-01T07:30:00Z</dcterms:modified>
</cp:coreProperties>
</file>